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51" w:rsidRPr="006E628C" w:rsidRDefault="00E05751" w:rsidP="00E0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28C">
        <w:rPr>
          <w:rFonts w:ascii="Times New Roman" w:hAnsi="Times New Roman" w:cs="Times New Roman"/>
          <w:b/>
          <w:sz w:val="24"/>
          <w:szCs w:val="24"/>
        </w:rPr>
        <w:t xml:space="preserve">Оперативная информация по состоянию на </w:t>
      </w:r>
      <w:r w:rsidR="006E628C" w:rsidRPr="006E628C">
        <w:rPr>
          <w:rFonts w:ascii="Times New Roman" w:hAnsi="Times New Roman" w:cs="Times New Roman"/>
          <w:b/>
          <w:sz w:val="24"/>
          <w:szCs w:val="24"/>
        </w:rPr>
        <w:t>10</w:t>
      </w:r>
      <w:r w:rsidRPr="006E628C">
        <w:rPr>
          <w:rFonts w:ascii="Times New Roman" w:hAnsi="Times New Roman" w:cs="Times New Roman"/>
          <w:b/>
          <w:sz w:val="24"/>
          <w:szCs w:val="24"/>
        </w:rPr>
        <w:t>.04.2020 год</w:t>
      </w:r>
    </w:p>
    <w:p w:rsidR="000C4164" w:rsidRPr="00E05751" w:rsidRDefault="000C4164" w:rsidP="00E0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05751" w:rsidRDefault="006E628C" w:rsidP="00E05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Вчера получены </w:t>
      </w:r>
      <w:r w:rsidR="00DA6E43" w:rsidRPr="00DA6E43">
        <w:rPr>
          <w:rFonts w:ascii="Times New Roman" w:hAnsi="Times New Roman" w:cs="Times New Roman"/>
          <w:b/>
          <w:color w:val="FF0000"/>
          <w:sz w:val="24"/>
          <w:szCs w:val="24"/>
        </w:rPr>
        <w:t>УСЛОВНО-ПОЛОЖИТЕЛЬНЫ</w:t>
      </w:r>
      <w:r w:rsidR="00DA6E43">
        <w:rPr>
          <w:rFonts w:ascii="Times New Roman" w:hAnsi="Times New Roman" w:cs="Times New Roman"/>
          <w:b/>
          <w:color w:val="FF0000"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результаты теста на коронавирус женщины, 1952 года рождения,</w:t>
      </w:r>
      <w:r w:rsidRPr="006E62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жительницы г. Сегежа. Женщина помещена в инфекционное отделение Сегежской ЦРБ.</w:t>
      </w:r>
    </w:p>
    <w:p w:rsidR="00917536" w:rsidRDefault="006E628C" w:rsidP="009175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Стоит отметить, </w:t>
      </w:r>
      <w:r w:rsidR="00ED2791">
        <w:rPr>
          <w:rFonts w:ascii="Times New Roman" w:hAnsi="Times New Roman" w:cs="Times New Roman"/>
          <w:b/>
          <w:sz w:val="24"/>
          <w:szCs w:val="24"/>
        </w:rPr>
        <w:t xml:space="preserve">что </w:t>
      </w:r>
      <w:r>
        <w:rPr>
          <w:rFonts w:ascii="Times New Roman" w:hAnsi="Times New Roman" w:cs="Times New Roman"/>
          <w:b/>
          <w:sz w:val="24"/>
          <w:szCs w:val="24"/>
        </w:rPr>
        <w:t>женщина за границей не была, территорию Сегежского района не покидала</w:t>
      </w:r>
      <w:r w:rsidR="000C2CB0">
        <w:rPr>
          <w:rFonts w:ascii="Times New Roman" w:hAnsi="Times New Roman" w:cs="Times New Roman"/>
          <w:b/>
          <w:sz w:val="24"/>
          <w:szCs w:val="24"/>
        </w:rPr>
        <w:t>.</w:t>
      </w:r>
      <w:r w:rsidR="00917536" w:rsidRPr="00917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536">
        <w:rPr>
          <w:rFonts w:ascii="Times New Roman" w:hAnsi="Times New Roman" w:cs="Times New Roman"/>
          <w:b/>
          <w:sz w:val="24"/>
          <w:szCs w:val="24"/>
        </w:rPr>
        <w:t xml:space="preserve">В настоящее время выясняются все ее возможные контакты. </w:t>
      </w:r>
    </w:p>
    <w:p w:rsidR="00F138C5" w:rsidRPr="00E05751" w:rsidRDefault="00ED2791" w:rsidP="00F138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Также, </w:t>
      </w:r>
      <w:r w:rsidR="00F138C5" w:rsidRPr="00F138C5">
        <w:rPr>
          <w:rFonts w:ascii="Times New Roman" w:hAnsi="Times New Roman" w:cs="Times New Roman"/>
          <w:b/>
          <w:sz w:val="24"/>
          <w:szCs w:val="24"/>
        </w:rPr>
        <w:t>5 граждан</w:t>
      </w:r>
      <w:r w:rsidR="00F138C5" w:rsidRPr="00E05751">
        <w:rPr>
          <w:rFonts w:ascii="Times New Roman" w:hAnsi="Times New Roman" w:cs="Times New Roman"/>
          <w:b/>
          <w:sz w:val="24"/>
          <w:szCs w:val="24"/>
        </w:rPr>
        <w:t xml:space="preserve"> находятся на самоизоляции (в домашних условиях) - прибыли из зарубежных стран, подверженных заболеванию коронавирусом.</w:t>
      </w:r>
    </w:p>
    <w:p w:rsidR="00F138C5" w:rsidRPr="00E05751" w:rsidRDefault="00F138C5" w:rsidP="00ED27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75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D279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гражданина находятся в обсервации</w:t>
      </w:r>
      <w:r w:rsidR="00ED2791">
        <w:rPr>
          <w:rFonts w:ascii="Times New Roman" w:hAnsi="Times New Roman" w:cs="Times New Roman"/>
          <w:b/>
          <w:sz w:val="24"/>
          <w:szCs w:val="24"/>
        </w:rPr>
        <w:t>.</w:t>
      </w:r>
    </w:p>
    <w:p w:rsidR="006E628C" w:rsidRDefault="006E628C" w:rsidP="00E05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28C" w:rsidRDefault="006E628C" w:rsidP="006E628C">
      <w:pPr>
        <w:tabs>
          <w:tab w:val="left" w:pos="33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C2CB0" w:rsidRPr="000C2CB0" w:rsidRDefault="000C2CB0" w:rsidP="000C2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536">
        <w:rPr>
          <w:rFonts w:ascii="Times New Roman" w:hAnsi="Times New Roman" w:cs="Times New Roman"/>
          <w:sz w:val="24"/>
          <w:szCs w:val="24"/>
          <w:highlight w:val="yellow"/>
        </w:rPr>
        <w:t xml:space="preserve">Призываем всех граждан, субъектов малого предпринимательства, руководителей всех предприятий Сегежского муниципального района отнестись к предпринимаемым мерам со всей ответственностью. Только соблюдение всех ограничений поможет нашему району избежать </w:t>
      </w:r>
      <w:r w:rsidRPr="00917536">
        <w:rPr>
          <w:rFonts w:ascii="Times New Roman" w:hAnsi="Times New Roman" w:cs="Times New Roman"/>
          <w:b/>
          <w:sz w:val="24"/>
          <w:szCs w:val="24"/>
          <w:highlight w:val="yellow"/>
        </w:rPr>
        <w:t>распространения</w:t>
      </w:r>
      <w:r w:rsidRPr="00917536">
        <w:rPr>
          <w:rFonts w:ascii="Times New Roman" w:hAnsi="Times New Roman" w:cs="Times New Roman"/>
          <w:sz w:val="24"/>
          <w:szCs w:val="24"/>
          <w:highlight w:val="yellow"/>
        </w:rPr>
        <w:t xml:space="preserve"> инфекции!</w:t>
      </w:r>
    </w:p>
    <w:p w:rsidR="00E05751" w:rsidRDefault="00E05751" w:rsidP="000C2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CB0" w:rsidRPr="00E05751" w:rsidRDefault="000C2CB0" w:rsidP="000C2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5751" w:rsidRPr="00E05751" w:rsidRDefault="00E05751" w:rsidP="00E0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751">
        <w:rPr>
          <w:rFonts w:ascii="Times New Roman" w:hAnsi="Times New Roman" w:cs="Times New Roman"/>
          <w:sz w:val="24"/>
          <w:szCs w:val="24"/>
        </w:rPr>
        <w:t>Комиссия по предупреждению чрезвычайных ситуаций</w:t>
      </w:r>
    </w:p>
    <w:p w:rsidR="00E05751" w:rsidRPr="00E05751" w:rsidRDefault="00E05751" w:rsidP="00E05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05751">
        <w:rPr>
          <w:rFonts w:ascii="Times New Roman" w:hAnsi="Times New Roman" w:cs="Times New Roman"/>
          <w:sz w:val="24"/>
          <w:szCs w:val="24"/>
        </w:rPr>
        <w:t xml:space="preserve">и обеспечению пожарной безопасности Сегежского муниципального района. </w:t>
      </w:r>
    </w:p>
    <w:p w:rsidR="00CA59E9" w:rsidRPr="00E05751" w:rsidRDefault="00CA59E9" w:rsidP="00E05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59E9" w:rsidRPr="00E05751" w:rsidSect="00553923">
      <w:headerReference w:type="even" r:id="rId7"/>
      <w:headerReference w:type="default" r:id="rId8"/>
      <w:pgSz w:w="12240" w:h="16860"/>
      <w:pgMar w:top="709" w:right="1134" w:bottom="851" w:left="153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966" w:rsidRDefault="00913966" w:rsidP="00D33EED">
      <w:pPr>
        <w:spacing w:after="0" w:line="240" w:lineRule="auto"/>
      </w:pPr>
      <w:r>
        <w:separator/>
      </w:r>
    </w:p>
  </w:endnote>
  <w:endnote w:type="continuationSeparator" w:id="1">
    <w:p w:rsidR="00913966" w:rsidRDefault="00913966" w:rsidP="00D33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966" w:rsidRDefault="00913966" w:rsidP="00D33EED">
      <w:pPr>
        <w:spacing w:after="0" w:line="240" w:lineRule="auto"/>
      </w:pPr>
      <w:r>
        <w:separator/>
      </w:r>
    </w:p>
  </w:footnote>
  <w:footnote w:type="continuationSeparator" w:id="1">
    <w:p w:rsidR="00913966" w:rsidRDefault="00913966" w:rsidP="00D33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DA3" w:rsidRDefault="00AF0A90" w:rsidP="002450A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59E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74DA3" w:rsidRDefault="0091396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DA3" w:rsidRPr="00FF7634" w:rsidRDefault="00913966" w:rsidP="00FF763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24A"/>
    <w:multiLevelType w:val="multilevel"/>
    <w:tmpl w:val="02B66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748E9"/>
    <w:multiLevelType w:val="multilevel"/>
    <w:tmpl w:val="A88C79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91C06"/>
    <w:multiLevelType w:val="multilevel"/>
    <w:tmpl w:val="AE48809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F7199"/>
    <w:multiLevelType w:val="multilevel"/>
    <w:tmpl w:val="93D61D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EA7346"/>
    <w:multiLevelType w:val="multilevel"/>
    <w:tmpl w:val="3F46EB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D71848"/>
    <w:multiLevelType w:val="multilevel"/>
    <w:tmpl w:val="92EE62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08695D"/>
    <w:multiLevelType w:val="multilevel"/>
    <w:tmpl w:val="B5EA6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100C7E"/>
    <w:multiLevelType w:val="multilevel"/>
    <w:tmpl w:val="E5B4B01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69310F"/>
    <w:multiLevelType w:val="multilevel"/>
    <w:tmpl w:val="9FBC6A36"/>
    <w:lvl w:ilvl="0">
      <w:start w:val="1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4E241F"/>
    <w:multiLevelType w:val="multilevel"/>
    <w:tmpl w:val="DFCE8E0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1F0CD5"/>
    <w:multiLevelType w:val="multilevel"/>
    <w:tmpl w:val="CCDA72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10"/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5751"/>
    <w:rsid w:val="000C2CB0"/>
    <w:rsid w:val="000C4164"/>
    <w:rsid w:val="00126BB9"/>
    <w:rsid w:val="004603E8"/>
    <w:rsid w:val="0053534F"/>
    <w:rsid w:val="00576A32"/>
    <w:rsid w:val="00583F2D"/>
    <w:rsid w:val="00670CCA"/>
    <w:rsid w:val="006E628C"/>
    <w:rsid w:val="00850C8A"/>
    <w:rsid w:val="00874528"/>
    <w:rsid w:val="008B25BC"/>
    <w:rsid w:val="00913966"/>
    <w:rsid w:val="00917536"/>
    <w:rsid w:val="0094233C"/>
    <w:rsid w:val="00961AC9"/>
    <w:rsid w:val="00AC357E"/>
    <w:rsid w:val="00AE7B95"/>
    <w:rsid w:val="00AF0A90"/>
    <w:rsid w:val="00B826A8"/>
    <w:rsid w:val="00C44AB9"/>
    <w:rsid w:val="00C83B02"/>
    <w:rsid w:val="00CA59E9"/>
    <w:rsid w:val="00D33EED"/>
    <w:rsid w:val="00D5304C"/>
    <w:rsid w:val="00D97E3B"/>
    <w:rsid w:val="00DA6E43"/>
    <w:rsid w:val="00E05751"/>
    <w:rsid w:val="00EA6924"/>
    <w:rsid w:val="00EB1F53"/>
    <w:rsid w:val="00ED2791"/>
    <w:rsid w:val="00F138C5"/>
    <w:rsid w:val="00F60B53"/>
    <w:rsid w:val="00F64F3C"/>
    <w:rsid w:val="00F83AE9"/>
    <w:rsid w:val="00FF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ED"/>
  </w:style>
  <w:style w:type="paragraph" w:styleId="1">
    <w:name w:val="heading 1"/>
    <w:basedOn w:val="a"/>
    <w:next w:val="a"/>
    <w:link w:val="10"/>
    <w:qFormat/>
    <w:rsid w:val="00E0575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75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E05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E057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E05751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E05751"/>
  </w:style>
  <w:style w:type="character" w:styleId="a7">
    <w:name w:val="Hyperlink"/>
    <w:basedOn w:val="a0"/>
    <w:unhideWhenUsed/>
    <w:rsid w:val="00E05751"/>
    <w:rPr>
      <w:color w:val="0000FF"/>
      <w:u w:val="single"/>
    </w:rPr>
  </w:style>
  <w:style w:type="character" w:styleId="a8">
    <w:name w:val="Strong"/>
    <w:basedOn w:val="a0"/>
    <w:uiPriority w:val="22"/>
    <w:qFormat/>
    <w:rsid w:val="00E05751"/>
    <w:rPr>
      <w:b/>
      <w:bCs/>
    </w:rPr>
  </w:style>
  <w:style w:type="character" w:customStyle="1" w:styleId="apple-converted-space">
    <w:name w:val="apple-converted-space"/>
    <w:basedOn w:val="a0"/>
    <w:rsid w:val="00E05751"/>
  </w:style>
  <w:style w:type="character" w:styleId="a9">
    <w:name w:val="Emphasis"/>
    <w:basedOn w:val="a0"/>
    <w:uiPriority w:val="20"/>
    <w:qFormat/>
    <w:rsid w:val="00E05751"/>
    <w:rPr>
      <w:i/>
      <w:iCs/>
    </w:rPr>
  </w:style>
  <w:style w:type="paragraph" w:styleId="aa">
    <w:name w:val="List Paragraph"/>
    <w:basedOn w:val="a"/>
    <w:uiPriority w:val="34"/>
    <w:qFormat/>
    <w:rsid w:val="000C41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glava_ray</dc:creator>
  <cp:keywords/>
  <dc:description/>
  <cp:lastModifiedBy>glava_ray</cp:lastModifiedBy>
  <cp:revision>20</cp:revision>
  <dcterms:created xsi:type="dcterms:W3CDTF">2020-04-07T14:05:00Z</dcterms:created>
  <dcterms:modified xsi:type="dcterms:W3CDTF">2020-04-10T11:48:00Z</dcterms:modified>
</cp:coreProperties>
</file>